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42" w:rsidRDefault="00542853">
      <w:pPr>
        <w:rPr>
          <w:b/>
        </w:rPr>
      </w:pPr>
      <w:r w:rsidRPr="00542853">
        <w:rPr>
          <w:b/>
        </w:rPr>
        <w:t>Wzór miesięcznej karty ewidencyjnej</w:t>
      </w:r>
    </w:p>
    <w:p w:rsidR="00542853" w:rsidRPr="00542853" w:rsidRDefault="00542853" w:rsidP="00542853">
      <w:pPr>
        <w:rPr>
          <w:b/>
          <w:sz w:val="16"/>
          <w:szCs w:val="16"/>
        </w:rPr>
      </w:pPr>
      <w:r w:rsidRPr="00542853">
        <w:rPr>
          <w:b/>
          <w:sz w:val="16"/>
          <w:szCs w:val="16"/>
        </w:rPr>
        <w:t>……………………….</w:t>
      </w:r>
      <w:r w:rsidRPr="00542853">
        <w:rPr>
          <w:b/>
          <w:sz w:val="16"/>
          <w:szCs w:val="16"/>
        </w:rPr>
        <w:br/>
        <w:t>Imię i nazwisko</w:t>
      </w:r>
    </w:p>
    <w:p w:rsidR="00542853" w:rsidRPr="00542853" w:rsidRDefault="00542853" w:rsidP="00542853">
      <w:pPr>
        <w:rPr>
          <w:b/>
          <w:sz w:val="16"/>
          <w:szCs w:val="16"/>
        </w:rPr>
      </w:pPr>
      <w:r w:rsidRPr="00542853">
        <w:rPr>
          <w:b/>
          <w:sz w:val="16"/>
          <w:szCs w:val="16"/>
        </w:rPr>
        <w:t>……………………….</w:t>
      </w:r>
      <w:r w:rsidRPr="00542853">
        <w:rPr>
          <w:b/>
          <w:sz w:val="16"/>
          <w:szCs w:val="16"/>
        </w:rPr>
        <w:br/>
        <w:t>Stanowisko</w:t>
      </w:r>
    </w:p>
    <w:p w:rsidR="00542853" w:rsidRPr="00542853" w:rsidRDefault="00542853" w:rsidP="00542853">
      <w:pPr>
        <w:rPr>
          <w:b/>
          <w:sz w:val="16"/>
          <w:szCs w:val="16"/>
        </w:rPr>
      </w:pPr>
      <w:r w:rsidRPr="00542853">
        <w:rPr>
          <w:b/>
          <w:sz w:val="16"/>
          <w:szCs w:val="16"/>
        </w:rPr>
        <w:t>………………………</w:t>
      </w:r>
      <w:r w:rsidRPr="00542853">
        <w:rPr>
          <w:b/>
          <w:sz w:val="16"/>
          <w:szCs w:val="16"/>
        </w:rPr>
        <w:br/>
        <w:t>Okres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319"/>
        <w:gridCol w:w="1380"/>
        <w:gridCol w:w="1182"/>
        <w:gridCol w:w="1350"/>
        <w:gridCol w:w="1517"/>
        <w:gridCol w:w="1519"/>
        <w:gridCol w:w="1557"/>
        <w:gridCol w:w="1701"/>
        <w:gridCol w:w="1559"/>
      </w:tblGrid>
      <w:tr w:rsidR="00542853" w:rsidRPr="00676DF9" w:rsidTr="00676DF9">
        <w:trPr>
          <w:trHeight w:val="3310"/>
        </w:trPr>
        <w:tc>
          <w:tcPr>
            <w:tcW w:w="803" w:type="dxa"/>
          </w:tcPr>
          <w:p w:rsidR="00542853" w:rsidRP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Data</w:t>
            </w:r>
          </w:p>
        </w:tc>
        <w:tc>
          <w:tcPr>
            <w:tcW w:w="1319" w:type="dxa"/>
          </w:tcPr>
          <w:p w:rsidR="00676DF9" w:rsidRP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Godziny przepracowane w ogólności (</w:t>
            </w:r>
            <w:r w:rsidR="00676DF9" w:rsidRPr="00676DF9">
              <w:rPr>
                <w:rFonts w:cs="Calibri"/>
                <w:b/>
                <w:sz w:val="16"/>
                <w:szCs w:val="16"/>
              </w:rPr>
              <w:t>liczba</w:t>
            </w:r>
            <w:r w:rsidRPr="00676DF9">
              <w:rPr>
                <w:rFonts w:cs="Calibri"/>
                <w:b/>
                <w:sz w:val="16"/>
                <w:szCs w:val="16"/>
              </w:rPr>
              <w:t xml:space="preserve"> ogółem oraz godzina rozpoczęcia</w:t>
            </w:r>
          </w:p>
          <w:p w:rsidR="00542853" w:rsidRP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i zakończenia pracy)</w:t>
            </w:r>
          </w:p>
        </w:tc>
        <w:tc>
          <w:tcPr>
            <w:tcW w:w="1380" w:type="dxa"/>
          </w:tcPr>
          <w:p w:rsidR="00676DF9" w:rsidRP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Godziny  przepracowane</w:t>
            </w:r>
          </w:p>
          <w:p w:rsid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w porze</w:t>
            </w:r>
          </w:p>
          <w:p w:rsidR="00542853" w:rsidRP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nocnej</w:t>
            </w:r>
          </w:p>
        </w:tc>
        <w:tc>
          <w:tcPr>
            <w:tcW w:w="1182" w:type="dxa"/>
          </w:tcPr>
          <w:p w:rsidR="00542853" w:rsidRP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Godziny nadliczbowe</w:t>
            </w:r>
          </w:p>
        </w:tc>
        <w:tc>
          <w:tcPr>
            <w:tcW w:w="1350" w:type="dxa"/>
          </w:tcPr>
          <w:p w:rsid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Dni wolne</w:t>
            </w:r>
          </w:p>
          <w:p w:rsid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od pracy</w:t>
            </w:r>
          </w:p>
          <w:p w:rsid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oraz tytuł</w:t>
            </w:r>
          </w:p>
          <w:p w:rsidR="00542853" w:rsidRP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ich udzielenia</w:t>
            </w:r>
          </w:p>
        </w:tc>
        <w:tc>
          <w:tcPr>
            <w:tcW w:w="1517" w:type="dxa"/>
          </w:tcPr>
          <w:p w:rsid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Godziny dyżuru</w:t>
            </w:r>
            <w:r w:rsidR="00676DF9" w:rsidRPr="00676DF9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676DF9">
              <w:rPr>
                <w:rFonts w:cs="Calibri"/>
                <w:b/>
                <w:sz w:val="16"/>
                <w:szCs w:val="16"/>
              </w:rPr>
              <w:t>(</w:t>
            </w:r>
            <w:r w:rsidR="00676DF9" w:rsidRPr="00676DF9">
              <w:rPr>
                <w:rFonts w:cs="Calibri"/>
                <w:b/>
                <w:sz w:val="16"/>
                <w:szCs w:val="16"/>
              </w:rPr>
              <w:t>liczba</w:t>
            </w:r>
            <w:r w:rsidRPr="00676DF9">
              <w:rPr>
                <w:rFonts w:cs="Calibri"/>
                <w:b/>
                <w:sz w:val="16"/>
                <w:szCs w:val="16"/>
              </w:rPr>
              <w:t xml:space="preserve"> ogółem, godzina rozpoczęcia </w:t>
            </w:r>
          </w:p>
          <w:p w:rsid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 xml:space="preserve">i zakończenia dyżuru </w:t>
            </w:r>
          </w:p>
          <w:p w:rsid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 xml:space="preserve">oraz miejsce </w:t>
            </w:r>
          </w:p>
          <w:p w:rsidR="00542853" w:rsidRP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jego pełnienia)</w:t>
            </w:r>
          </w:p>
        </w:tc>
        <w:tc>
          <w:tcPr>
            <w:tcW w:w="1519" w:type="dxa"/>
          </w:tcPr>
          <w:p w:rsid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 xml:space="preserve">Zwolnienia </w:t>
            </w:r>
          </w:p>
          <w:p w:rsid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 xml:space="preserve">od pracy </w:t>
            </w:r>
          </w:p>
          <w:p w:rsidR="00542853" w:rsidRP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(rodzaj i wymiar)</w:t>
            </w:r>
          </w:p>
        </w:tc>
        <w:tc>
          <w:tcPr>
            <w:tcW w:w="1557" w:type="dxa"/>
          </w:tcPr>
          <w:p w:rsidR="00542853" w:rsidRP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Usprawiedliwione nieobecności  (rodzaj i wymiar)</w:t>
            </w:r>
          </w:p>
        </w:tc>
        <w:tc>
          <w:tcPr>
            <w:tcW w:w="1701" w:type="dxa"/>
          </w:tcPr>
          <w:p w:rsidR="00542853" w:rsidRP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>Nieusprawiedliwione nieobecności  (wymiar)</w:t>
            </w:r>
          </w:p>
        </w:tc>
        <w:tc>
          <w:tcPr>
            <w:tcW w:w="1559" w:type="dxa"/>
          </w:tcPr>
          <w:p w:rsidR="00542853" w:rsidRPr="00676DF9" w:rsidRDefault="00542853" w:rsidP="00676DF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76DF9">
              <w:rPr>
                <w:rFonts w:cs="Calibri"/>
                <w:b/>
                <w:sz w:val="16"/>
                <w:szCs w:val="16"/>
              </w:rPr>
              <w:t xml:space="preserve">Czas </w:t>
            </w:r>
            <w:r w:rsidRPr="00676DF9">
              <w:rPr>
                <w:rFonts w:eastAsia="Times New Roman" w:cs="Calibri"/>
                <w:b/>
                <w:sz w:val="16"/>
                <w:szCs w:val="16"/>
                <w:lang w:eastAsia="pl-PL"/>
              </w:rPr>
              <w:t xml:space="preserve">pracy przy pracach wzbronionych </w:t>
            </w:r>
            <w:bookmarkStart w:id="0" w:name="_GoBack"/>
            <w:bookmarkEnd w:id="0"/>
            <w:r w:rsidRPr="00676DF9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młodocianym, których wykonywanie jest dozwolone w celu przygotowania zawodowego*</w:t>
            </w:r>
          </w:p>
        </w:tc>
      </w:tr>
      <w:tr w:rsidR="00542853" w:rsidRPr="00747249" w:rsidTr="00676DF9">
        <w:trPr>
          <w:trHeight w:val="388"/>
        </w:trPr>
        <w:tc>
          <w:tcPr>
            <w:tcW w:w="803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9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80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2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0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17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19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</w:tr>
      <w:tr w:rsidR="00542853" w:rsidRPr="00747249" w:rsidTr="00676DF9">
        <w:trPr>
          <w:trHeight w:val="372"/>
        </w:trPr>
        <w:tc>
          <w:tcPr>
            <w:tcW w:w="803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9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80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2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0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17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19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</w:tr>
      <w:tr w:rsidR="00542853" w:rsidRPr="00747249" w:rsidTr="00676DF9">
        <w:trPr>
          <w:trHeight w:val="388"/>
        </w:trPr>
        <w:tc>
          <w:tcPr>
            <w:tcW w:w="803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9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80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2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0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17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19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42853" w:rsidRPr="00747249" w:rsidRDefault="00542853" w:rsidP="00101133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542853" w:rsidRDefault="00542853"/>
    <w:p w:rsidR="00542853" w:rsidRDefault="00542853">
      <w:r w:rsidRPr="00542853">
        <w:t>*kolumna niezbędna tylko w przypadku pracowników młodocianych zatrudnionych w celu przygotowania zawodowego, którzy w ramach tego przygotowania wykonują prace wzbronione młodocianym, a które są im dozwolone w celu nauki zawodu.</w:t>
      </w:r>
    </w:p>
    <w:sectPr w:rsidR="00542853" w:rsidSect="0054285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C7E" w:rsidRDefault="00762C7E" w:rsidP="001C769A">
      <w:pPr>
        <w:spacing w:after="0" w:line="240" w:lineRule="auto"/>
      </w:pPr>
      <w:r>
        <w:separator/>
      </w:r>
    </w:p>
  </w:endnote>
  <w:endnote w:type="continuationSeparator" w:id="0">
    <w:p w:rsidR="00762C7E" w:rsidRDefault="00762C7E" w:rsidP="001C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9A" w:rsidRDefault="001C769A" w:rsidP="001C769A">
    <w:pPr>
      <w:pStyle w:val="Stopka"/>
      <w:jc w:val="center"/>
    </w:pPr>
  </w:p>
  <w:p w:rsidR="001C769A" w:rsidRDefault="001C76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C7E" w:rsidRDefault="00762C7E" w:rsidP="001C769A">
      <w:pPr>
        <w:spacing w:after="0" w:line="240" w:lineRule="auto"/>
      </w:pPr>
      <w:r>
        <w:separator/>
      </w:r>
    </w:p>
  </w:footnote>
  <w:footnote w:type="continuationSeparator" w:id="0">
    <w:p w:rsidR="00762C7E" w:rsidRDefault="00762C7E" w:rsidP="001C7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53"/>
    <w:rsid w:val="001C769A"/>
    <w:rsid w:val="002F0042"/>
    <w:rsid w:val="00542853"/>
    <w:rsid w:val="00617B0F"/>
    <w:rsid w:val="00676DF9"/>
    <w:rsid w:val="0076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5944A"/>
  <w15:chartTrackingRefBased/>
  <w15:docId w15:val="{C0F0DFE5-26E0-4A02-9AE9-D2605D74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8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6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C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6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Anka</cp:lastModifiedBy>
  <cp:revision>3</cp:revision>
  <dcterms:created xsi:type="dcterms:W3CDTF">2019-01-03T04:55:00Z</dcterms:created>
  <dcterms:modified xsi:type="dcterms:W3CDTF">2019-01-22T22:50:00Z</dcterms:modified>
</cp:coreProperties>
</file>